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F17D9" w14:textId="77777777" w:rsidR="00D35A9F" w:rsidRPr="00215747" w:rsidRDefault="00D35A9F" w:rsidP="00D35A9F">
      <w:pPr>
        <w:jc w:val="center"/>
        <w:rPr>
          <w:b/>
          <w:lang w:val="uk-UA"/>
        </w:rPr>
      </w:pPr>
      <w:r w:rsidRPr="00215747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EC2DF0F" w14:textId="77777777" w:rsidR="00D35A9F" w:rsidRPr="00215747" w:rsidRDefault="00D35A9F" w:rsidP="009649F8">
      <w:pPr>
        <w:spacing w:line="252" w:lineRule="auto"/>
        <w:jc w:val="center"/>
        <w:rPr>
          <w:lang w:val="uk-UA"/>
        </w:rPr>
      </w:pPr>
      <w:r w:rsidRPr="00215747">
        <w:rPr>
          <w:lang w:val="uk-UA"/>
        </w:rPr>
        <w:t>(відповідно до пункту 4</w:t>
      </w:r>
      <w:r w:rsidRPr="00215747">
        <w:rPr>
          <w:vertAlign w:val="superscript"/>
          <w:lang w:val="uk-UA"/>
        </w:rPr>
        <w:t xml:space="preserve">1 </w:t>
      </w:r>
      <w:r w:rsidRPr="00215747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44F42C9F" w14:textId="77777777" w:rsidR="00D35A9F" w:rsidRPr="00215747" w:rsidRDefault="00D35A9F" w:rsidP="009649F8">
      <w:pPr>
        <w:spacing w:line="252" w:lineRule="auto"/>
        <w:jc w:val="center"/>
        <w:rPr>
          <w:lang w:val="uk-UA"/>
        </w:rPr>
      </w:pPr>
    </w:p>
    <w:p w14:paraId="6660B86F" w14:textId="77777777" w:rsidR="00D35A9F" w:rsidRPr="00215747" w:rsidRDefault="00D35A9F" w:rsidP="009649F8">
      <w:pPr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215747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215747">
        <w:rPr>
          <w:lang w:val="uk-UA"/>
        </w:rPr>
        <w:t>Концерн радіомовлення, радіозв’язку та телебачення</w:t>
      </w:r>
      <w:r w:rsidRPr="00215747">
        <w:rPr>
          <w:lang w:val="uk-UA"/>
        </w:rPr>
        <w:t xml:space="preserve">; </w:t>
      </w:r>
      <w:r w:rsidR="003264A6" w:rsidRPr="00215747">
        <w:rPr>
          <w:lang w:val="uk-UA"/>
        </w:rPr>
        <w:t xml:space="preserve">вул. </w:t>
      </w:r>
      <w:proofErr w:type="spellStart"/>
      <w:r w:rsidR="003264A6" w:rsidRPr="00215747">
        <w:rPr>
          <w:lang w:val="uk-UA"/>
        </w:rPr>
        <w:t>Дорогожицька</w:t>
      </w:r>
      <w:proofErr w:type="spellEnd"/>
      <w:r w:rsidR="003264A6" w:rsidRPr="00215747">
        <w:rPr>
          <w:lang w:val="uk-UA"/>
        </w:rPr>
        <w:t>, 10, м. Київ, 04112</w:t>
      </w:r>
      <w:r w:rsidRPr="00215747">
        <w:rPr>
          <w:lang w:val="uk-UA"/>
        </w:rPr>
        <w:t xml:space="preserve">; код за ЄДРПОУ — </w:t>
      </w:r>
      <w:r w:rsidR="003264A6" w:rsidRPr="00215747">
        <w:rPr>
          <w:lang w:val="uk-UA"/>
        </w:rPr>
        <w:t>01190043</w:t>
      </w:r>
      <w:r w:rsidRPr="00215747">
        <w:rPr>
          <w:lang w:val="uk-UA"/>
        </w:rPr>
        <w:t xml:space="preserve">; категорія замовника — </w:t>
      </w:r>
      <w:r w:rsidR="005B0547" w:rsidRPr="00215747">
        <w:rPr>
          <w:lang w:val="uk-UA"/>
        </w:rPr>
        <w:t>Замовник, що здійснює закупівлі для потреб оборони</w:t>
      </w:r>
      <w:r w:rsidRPr="00215747">
        <w:rPr>
          <w:lang w:val="uk-UA"/>
        </w:rPr>
        <w:t>.</w:t>
      </w:r>
    </w:p>
    <w:p w14:paraId="27907103" w14:textId="77777777" w:rsidR="00D35A9F" w:rsidRPr="00215747" w:rsidRDefault="00D35A9F" w:rsidP="009649F8">
      <w:pPr>
        <w:spacing w:line="252" w:lineRule="auto"/>
        <w:jc w:val="both"/>
        <w:rPr>
          <w:lang w:val="uk-UA"/>
        </w:rPr>
      </w:pPr>
    </w:p>
    <w:p w14:paraId="6B4C4F23" w14:textId="31B79CEF" w:rsidR="00D35A9F" w:rsidRPr="00B66251" w:rsidRDefault="00D35A9F" w:rsidP="009649F8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 w:eastAsia="en-US"/>
        </w:rPr>
      </w:pPr>
      <w:r w:rsidRPr="00215747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215747">
        <w:rPr>
          <w:b/>
          <w:lang w:val="uk-UA"/>
        </w:rPr>
        <w:t xml:space="preserve"> </w:t>
      </w:r>
      <w:bookmarkStart w:id="0" w:name="_GoBack"/>
      <w:r w:rsidR="003D1684" w:rsidRPr="00215747">
        <w:rPr>
          <w:bCs/>
          <w:lang w:val="uk-UA"/>
        </w:rPr>
        <w:t>32220000-1</w:t>
      </w:r>
      <w:r w:rsidR="002874FF" w:rsidRPr="00215747">
        <w:rPr>
          <w:lang w:val="uk-UA"/>
        </w:rPr>
        <w:t>-</w:t>
      </w:r>
      <w:r w:rsidR="003D1684" w:rsidRPr="00215747">
        <w:rPr>
          <w:lang w:val="uk-UA"/>
        </w:rPr>
        <w:t>Телевізійна передавальна апаратура без приймальних пристроїв</w:t>
      </w:r>
      <w:r w:rsidR="00666AF1" w:rsidRPr="00215747">
        <w:rPr>
          <w:lang w:val="uk-UA"/>
        </w:rPr>
        <w:t xml:space="preserve"> </w:t>
      </w:r>
      <w:r w:rsidR="00666AF1" w:rsidRPr="00B66251">
        <w:rPr>
          <w:bCs/>
          <w:lang w:val="uk-UA"/>
        </w:rPr>
        <w:t>(</w:t>
      </w:r>
      <w:proofErr w:type="spellStart"/>
      <w:r w:rsidR="00B66251" w:rsidRPr="00B66251">
        <w:rPr>
          <w:color w:val="000000"/>
        </w:rPr>
        <w:t>Телевізійний</w:t>
      </w:r>
      <w:proofErr w:type="spellEnd"/>
      <w:r w:rsidR="00B66251" w:rsidRPr="00B66251">
        <w:rPr>
          <w:color w:val="000000"/>
        </w:rPr>
        <w:t xml:space="preserve"> </w:t>
      </w:r>
      <w:proofErr w:type="spellStart"/>
      <w:r w:rsidR="00B66251" w:rsidRPr="00B66251">
        <w:rPr>
          <w:color w:val="000000"/>
        </w:rPr>
        <w:t>передавач</w:t>
      </w:r>
      <w:proofErr w:type="spellEnd"/>
      <w:r w:rsidR="00B66251" w:rsidRPr="00B66251">
        <w:rPr>
          <w:color w:val="000000"/>
        </w:rPr>
        <w:t xml:space="preserve"> DVB-T2 ДМХ </w:t>
      </w:r>
      <w:proofErr w:type="spellStart"/>
      <w:r w:rsidR="00B66251" w:rsidRPr="00B66251">
        <w:rPr>
          <w:color w:val="000000"/>
        </w:rPr>
        <w:t>діапазону</w:t>
      </w:r>
      <w:proofErr w:type="spellEnd"/>
      <w:r w:rsidR="00B66251" w:rsidRPr="00B66251">
        <w:rPr>
          <w:color w:val="000000"/>
        </w:rPr>
        <w:t xml:space="preserve"> </w:t>
      </w:r>
      <w:proofErr w:type="spellStart"/>
      <w:r w:rsidR="00B66251" w:rsidRPr="00B66251">
        <w:rPr>
          <w:color w:val="000000"/>
        </w:rPr>
        <w:t>потужністю</w:t>
      </w:r>
      <w:proofErr w:type="spellEnd"/>
      <w:r w:rsidR="00B66251" w:rsidRPr="00B66251">
        <w:rPr>
          <w:color w:val="000000"/>
        </w:rPr>
        <w:t xml:space="preserve"> 100 Вт</w:t>
      </w:r>
      <w:r w:rsidR="00B66251" w:rsidRPr="00B66251">
        <w:rPr>
          <w:color w:val="000000"/>
          <w:lang w:val="uk-UA"/>
        </w:rPr>
        <w:t>;</w:t>
      </w:r>
      <w:r w:rsidR="00B66251" w:rsidRPr="00B66251">
        <w:rPr>
          <w:lang w:val="uk-UA"/>
        </w:rPr>
        <w:t xml:space="preserve"> </w:t>
      </w:r>
      <w:proofErr w:type="spellStart"/>
      <w:r w:rsidR="00B66251" w:rsidRPr="00B66251">
        <w:rPr>
          <w:color w:val="000000"/>
        </w:rPr>
        <w:t>Телевізійний</w:t>
      </w:r>
      <w:proofErr w:type="spellEnd"/>
      <w:r w:rsidR="00B66251" w:rsidRPr="00B66251">
        <w:rPr>
          <w:color w:val="000000"/>
        </w:rPr>
        <w:t xml:space="preserve"> </w:t>
      </w:r>
      <w:proofErr w:type="spellStart"/>
      <w:r w:rsidR="00B66251" w:rsidRPr="00B66251">
        <w:rPr>
          <w:color w:val="000000"/>
        </w:rPr>
        <w:t>передавач</w:t>
      </w:r>
      <w:proofErr w:type="spellEnd"/>
      <w:r w:rsidR="00B66251" w:rsidRPr="00B66251">
        <w:rPr>
          <w:color w:val="000000"/>
          <w:lang w:val="uk-UA"/>
        </w:rPr>
        <w:t xml:space="preserve"> </w:t>
      </w:r>
      <w:r w:rsidR="00B66251" w:rsidRPr="00B66251">
        <w:rPr>
          <w:color w:val="000000"/>
        </w:rPr>
        <w:t xml:space="preserve">DVB-T2 ДМХ </w:t>
      </w:r>
      <w:proofErr w:type="spellStart"/>
      <w:r w:rsidR="00B66251" w:rsidRPr="00B66251">
        <w:rPr>
          <w:color w:val="000000"/>
        </w:rPr>
        <w:t>діапазону</w:t>
      </w:r>
      <w:proofErr w:type="spellEnd"/>
      <w:r w:rsidR="00B66251" w:rsidRPr="00B66251">
        <w:rPr>
          <w:color w:val="000000"/>
        </w:rPr>
        <w:t xml:space="preserve"> </w:t>
      </w:r>
      <w:proofErr w:type="spellStart"/>
      <w:r w:rsidR="00B66251" w:rsidRPr="00B66251">
        <w:rPr>
          <w:color w:val="000000"/>
        </w:rPr>
        <w:t>потужністю</w:t>
      </w:r>
      <w:proofErr w:type="spellEnd"/>
      <w:r w:rsidR="00B66251" w:rsidRPr="00B66251">
        <w:rPr>
          <w:color w:val="000000"/>
        </w:rPr>
        <w:t xml:space="preserve"> </w:t>
      </w:r>
      <w:r w:rsidR="00B66251" w:rsidRPr="00B66251">
        <w:rPr>
          <w:color w:val="000000"/>
          <w:lang w:val="uk-UA"/>
        </w:rPr>
        <w:t>5</w:t>
      </w:r>
      <w:r w:rsidR="00B66251" w:rsidRPr="00B66251">
        <w:rPr>
          <w:color w:val="000000"/>
        </w:rPr>
        <w:t>00 Вт</w:t>
      </w:r>
      <w:r w:rsidR="00B66251" w:rsidRPr="00B66251">
        <w:rPr>
          <w:color w:val="000000"/>
          <w:lang w:val="uk-UA"/>
        </w:rPr>
        <w:t>;</w:t>
      </w:r>
      <w:r w:rsidR="00B66251" w:rsidRPr="00B66251">
        <w:rPr>
          <w:lang w:val="uk-UA"/>
        </w:rPr>
        <w:t xml:space="preserve"> </w:t>
      </w:r>
      <w:proofErr w:type="spellStart"/>
      <w:r w:rsidR="00B66251" w:rsidRPr="00B66251">
        <w:rPr>
          <w:color w:val="000000"/>
        </w:rPr>
        <w:t>Телевізійний</w:t>
      </w:r>
      <w:proofErr w:type="spellEnd"/>
      <w:r w:rsidR="00B66251" w:rsidRPr="00B66251">
        <w:rPr>
          <w:color w:val="000000"/>
        </w:rPr>
        <w:t xml:space="preserve"> </w:t>
      </w:r>
      <w:proofErr w:type="spellStart"/>
      <w:r w:rsidR="00B66251" w:rsidRPr="00B66251">
        <w:rPr>
          <w:color w:val="000000"/>
        </w:rPr>
        <w:t>передавач</w:t>
      </w:r>
      <w:proofErr w:type="spellEnd"/>
      <w:r w:rsidR="00B66251" w:rsidRPr="00B66251">
        <w:rPr>
          <w:color w:val="000000"/>
        </w:rPr>
        <w:t xml:space="preserve"> DVB-T2 ДМХ </w:t>
      </w:r>
      <w:proofErr w:type="spellStart"/>
      <w:r w:rsidR="00B66251" w:rsidRPr="00B66251">
        <w:rPr>
          <w:color w:val="000000"/>
        </w:rPr>
        <w:t>діапазону</w:t>
      </w:r>
      <w:proofErr w:type="spellEnd"/>
      <w:r w:rsidR="00B66251" w:rsidRPr="00B66251">
        <w:rPr>
          <w:color w:val="000000"/>
        </w:rPr>
        <w:t xml:space="preserve"> </w:t>
      </w:r>
      <w:proofErr w:type="spellStart"/>
      <w:r w:rsidR="00B66251" w:rsidRPr="00B66251">
        <w:rPr>
          <w:color w:val="000000"/>
        </w:rPr>
        <w:t>потужністю</w:t>
      </w:r>
      <w:proofErr w:type="spellEnd"/>
      <w:r w:rsidR="00B66251" w:rsidRPr="00B66251">
        <w:rPr>
          <w:color w:val="000000"/>
        </w:rPr>
        <w:t xml:space="preserve"> 100</w:t>
      </w:r>
      <w:r w:rsidR="00B66251" w:rsidRPr="00B66251">
        <w:rPr>
          <w:color w:val="000000"/>
          <w:lang w:val="uk-UA"/>
        </w:rPr>
        <w:t>0</w:t>
      </w:r>
      <w:r w:rsidR="00B66251" w:rsidRPr="00B66251">
        <w:rPr>
          <w:color w:val="000000"/>
        </w:rPr>
        <w:t xml:space="preserve"> Вт</w:t>
      </w:r>
      <w:r w:rsidR="00B66251" w:rsidRPr="00B66251">
        <w:rPr>
          <w:color w:val="000000"/>
          <w:lang w:val="uk-UA"/>
        </w:rPr>
        <w:t>;</w:t>
      </w:r>
      <w:r w:rsidR="00B66251" w:rsidRPr="00B66251">
        <w:rPr>
          <w:lang w:val="uk-UA"/>
        </w:rPr>
        <w:t xml:space="preserve"> </w:t>
      </w:r>
      <w:r w:rsidR="00B66251" w:rsidRPr="00B66251">
        <w:rPr>
          <w:noProof/>
        </w:rPr>
        <w:t>Телевізійний передавач DVB-T2 діапазону 174-230 МГц потужністю 1000</w:t>
      </w:r>
      <w:r w:rsidR="00B66251" w:rsidRPr="00B66251">
        <w:rPr>
          <w:noProof/>
          <w:lang w:val="uk-UA"/>
        </w:rPr>
        <w:t xml:space="preserve"> Вт;</w:t>
      </w:r>
      <w:r w:rsidR="00B66251" w:rsidRPr="00B66251">
        <w:rPr>
          <w:noProof/>
        </w:rPr>
        <w:t xml:space="preserve"> Телевізійний передавач DVB-T2 діапазону 174-230 МГц потужністю </w:t>
      </w:r>
      <w:r w:rsidR="00B66251" w:rsidRPr="00B66251">
        <w:rPr>
          <w:noProof/>
          <w:lang w:val="uk-UA"/>
        </w:rPr>
        <w:t>22</w:t>
      </w:r>
      <w:r w:rsidR="00B66251" w:rsidRPr="00B66251">
        <w:rPr>
          <w:noProof/>
        </w:rPr>
        <w:t>00</w:t>
      </w:r>
      <w:r w:rsidR="00B66251" w:rsidRPr="00B66251">
        <w:rPr>
          <w:noProof/>
          <w:lang w:val="uk-UA"/>
        </w:rPr>
        <w:t xml:space="preserve"> Вт</w:t>
      </w:r>
      <w:r w:rsidR="00666AF1" w:rsidRPr="00B66251">
        <w:rPr>
          <w:bCs/>
          <w:lang w:val="uk-UA"/>
        </w:rPr>
        <w:t>)</w:t>
      </w:r>
      <w:r w:rsidR="00CF0B1D" w:rsidRPr="00B66251">
        <w:rPr>
          <w:bCs/>
          <w:lang w:val="uk-UA"/>
        </w:rPr>
        <w:t>.</w:t>
      </w:r>
    </w:p>
    <w:bookmarkEnd w:id="0"/>
    <w:p w14:paraId="6984E3C1" w14:textId="77777777" w:rsidR="00D35A9F" w:rsidRPr="00215747" w:rsidRDefault="00D35A9F" w:rsidP="009649F8">
      <w:pPr>
        <w:spacing w:line="252" w:lineRule="auto"/>
        <w:jc w:val="both"/>
        <w:rPr>
          <w:lang w:val="uk-UA"/>
        </w:rPr>
      </w:pPr>
    </w:p>
    <w:p w14:paraId="2A224EA3" w14:textId="58D28C76" w:rsidR="00C14186" w:rsidRPr="00215747" w:rsidRDefault="00D35A9F" w:rsidP="009649F8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215747">
        <w:rPr>
          <w:b/>
          <w:lang w:val="uk-UA"/>
        </w:rPr>
        <w:t>Обґрунтування технічних та якісних характеристик предмета закупівлі:</w:t>
      </w:r>
      <w:r w:rsidRPr="00215747">
        <w:rPr>
          <w:lang w:val="uk-UA"/>
        </w:rPr>
        <w:t xml:space="preserve"> </w:t>
      </w:r>
      <w:r w:rsidR="00215747">
        <w:rPr>
          <w:bCs/>
          <w:lang w:val="uk-UA"/>
        </w:rPr>
        <w:t>Т</w:t>
      </w:r>
      <w:r w:rsidR="0037336B">
        <w:rPr>
          <w:bCs/>
          <w:lang w:val="uk-UA"/>
        </w:rPr>
        <w:t>елевізійні передавачі</w:t>
      </w:r>
      <w:r w:rsidR="00215747" w:rsidRPr="00215747">
        <w:rPr>
          <w:bCs/>
          <w:lang w:val="uk-UA"/>
        </w:rPr>
        <w:t xml:space="preserve"> </w:t>
      </w:r>
      <w:r w:rsidR="00215747" w:rsidRPr="00215747">
        <w:rPr>
          <w:lang w:val="uk-UA"/>
        </w:rPr>
        <w:t>DVB-T2 призначені для створення резерву з метою можливості забезпечення оперативного відновлення мовлення на загальнонаціональних  мережах цифрового ефірного телебачення МХ-1-2,-3,-5,-7 після обстрілів та руйнувань нанесених російськими агресорами. Т</w:t>
      </w:r>
      <w:r w:rsidRPr="00215747">
        <w:rPr>
          <w:lang w:val="uk-UA"/>
        </w:rPr>
        <w:t xml:space="preserve">ехнічні та якісні характеристики предмета закупівлі визначені відповідно до потреб замовника та </w:t>
      </w:r>
      <w:r w:rsidR="000D66C2" w:rsidRPr="00215747">
        <w:rPr>
          <w:lang w:val="uk-UA"/>
        </w:rPr>
        <w:t xml:space="preserve"> </w:t>
      </w:r>
      <w:r w:rsidR="00C14186" w:rsidRPr="00215747">
        <w:rPr>
          <w:lang w:val="uk-UA"/>
        </w:rPr>
        <w:t xml:space="preserve">відповідають базовим технічним вимогам до таких товарів. </w:t>
      </w:r>
    </w:p>
    <w:p w14:paraId="012F8FCC" w14:textId="77777777" w:rsidR="00C14186" w:rsidRPr="00215747" w:rsidRDefault="00C14186" w:rsidP="009649F8">
      <w:pPr>
        <w:pStyle w:val="a3"/>
        <w:spacing w:line="252" w:lineRule="auto"/>
        <w:ind w:left="0"/>
        <w:rPr>
          <w:b/>
          <w:lang w:val="uk-UA"/>
        </w:rPr>
      </w:pPr>
    </w:p>
    <w:p w14:paraId="31D4E008" w14:textId="77777777" w:rsidR="008320C9" w:rsidRPr="008320C9" w:rsidRDefault="004621BA" w:rsidP="009649F8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Style w:val="tendertuidzvje7"/>
          <w:lang w:val="uk-UA"/>
        </w:rPr>
      </w:pPr>
      <w:r w:rsidRPr="00215747">
        <w:rPr>
          <w:b/>
          <w:lang w:val="uk-UA"/>
        </w:rPr>
        <w:t xml:space="preserve"> Вид та ідентифікатор процедури </w:t>
      </w:r>
      <w:r w:rsidRPr="008320C9">
        <w:rPr>
          <w:b/>
          <w:lang w:val="uk-UA"/>
        </w:rPr>
        <w:t xml:space="preserve">закупівлі: </w:t>
      </w:r>
      <w:r w:rsidR="008320C9" w:rsidRPr="008320C9">
        <w:rPr>
          <w:color w:val="333333"/>
          <w:shd w:val="clear" w:color="auto" w:fill="FFFFFF"/>
        </w:rPr>
        <w:t>ID: </w:t>
      </w:r>
      <w:r w:rsidR="008320C9" w:rsidRPr="008320C9">
        <w:rPr>
          <w:rStyle w:val="tendertuidzvje7"/>
          <w:rFonts w:eastAsiaTheme="majorEastAsia"/>
          <w:color w:val="333333"/>
          <w:bdr w:val="none" w:sz="0" w:space="0" w:color="auto" w:frame="1"/>
          <w:shd w:val="clear" w:color="auto" w:fill="FFFFFF"/>
        </w:rPr>
        <w:t>UA-2024-11-12-017305-a</w:t>
      </w:r>
    </w:p>
    <w:p w14:paraId="6D5C1AE5" w14:textId="77777777" w:rsidR="008320C9" w:rsidRPr="008320C9" w:rsidRDefault="008320C9" w:rsidP="008320C9">
      <w:pPr>
        <w:pStyle w:val="a3"/>
        <w:rPr>
          <w:lang w:val="uk-UA"/>
        </w:rPr>
      </w:pPr>
    </w:p>
    <w:p w14:paraId="18AC2AA7" w14:textId="4EA364BA" w:rsidR="004621BA" w:rsidRPr="00215747" w:rsidRDefault="00C14186" w:rsidP="008320C9">
      <w:pPr>
        <w:pStyle w:val="a3"/>
        <w:spacing w:line="252" w:lineRule="auto"/>
        <w:ind w:left="0"/>
        <w:jc w:val="both"/>
        <w:rPr>
          <w:lang w:val="uk-UA"/>
        </w:rPr>
      </w:pPr>
      <w:r w:rsidRPr="00215747">
        <w:rPr>
          <w:lang w:val="uk-UA"/>
        </w:rPr>
        <w:t xml:space="preserve"> </w:t>
      </w:r>
      <w:r w:rsidR="004621BA" w:rsidRPr="00215747">
        <w:rPr>
          <w:lang w:val="uk-UA"/>
        </w:rPr>
        <w:t>Відкриті торги з особливостями</w:t>
      </w:r>
    </w:p>
    <w:p w14:paraId="1FECFC39" w14:textId="77777777" w:rsidR="003264A6" w:rsidRPr="00215747" w:rsidRDefault="003264A6" w:rsidP="009649F8">
      <w:pPr>
        <w:spacing w:line="252" w:lineRule="auto"/>
        <w:jc w:val="both"/>
        <w:rPr>
          <w:lang w:val="uk-UA"/>
        </w:rPr>
      </w:pPr>
    </w:p>
    <w:p w14:paraId="6194D47C" w14:textId="77777777" w:rsidR="003264A6" w:rsidRPr="00215747" w:rsidRDefault="003264A6" w:rsidP="009649F8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Fonts w:eastAsia="Calibri"/>
          <w:lang w:val="uk-UA"/>
        </w:rPr>
      </w:pPr>
      <w:r w:rsidRPr="00215747">
        <w:rPr>
          <w:b/>
          <w:lang w:val="uk-UA"/>
        </w:rPr>
        <w:t xml:space="preserve"> </w:t>
      </w:r>
      <w:r w:rsidR="00D35A9F" w:rsidRPr="00215747">
        <w:rPr>
          <w:b/>
          <w:lang w:val="uk-UA"/>
        </w:rPr>
        <w:t>Обґрунтування розміру бюджетного призначення:</w:t>
      </w:r>
      <w:r w:rsidR="00D35A9F" w:rsidRPr="00215747">
        <w:rPr>
          <w:b/>
          <w:i/>
          <w:lang w:val="uk-UA"/>
        </w:rPr>
        <w:t xml:space="preserve"> </w:t>
      </w:r>
    </w:p>
    <w:p w14:paraId="25A87CF7" w14:textId="69CFCAF7" w:rsidR="0026380F" w:rsidRPr="00215747" w:rsidRDefault="005856F6" w:rsidP="009649F8">
      <w:pPr>
        <w:pStyle w:val="a3"/>
        <w:spacing w:line="252" w:lineRule="auto"/>
        <w:ind w:left="0"/>
        <w:jc w:val="both"/>
        <w:rPr>
          <w:lang w:val="uk-UA"/>
        </w:rPr>
      </w:pPr>
      <w:r w:rsidRPr="00215747">
        <w:rPr>
          <w:lang w:val="uk-UA"/>
        </w:rPr>
        <w:t>Кошти</w:t>
      </w:r>
      <w:r w:rsidR="00ED5BF7" w:rsidRPr="00215747">
        <w:rPr>
          <w:lang w:val="uk-UA"/>
        </w:rPr>
        <w:t xml:space="preserve"> для проведення закупівлі у 2024</w:t>
      </w:r>
      <w:r w:rsidRPr="00215747">
        <w:rPr>
          <w:lang w:val="uk-UA"/>
        </w:rPr>
        <w:t xml:space="preserve"> році передбачені у розм</w:t>
      </w:r>
      <w:r w:rsidR="00043F6D" w:rsidRPr="00215747">
        <w:rPr>
          <w:lang w:val="uk-UA"/>
        </w:rPr>
        <w:t xml:space="preserve">ірі </w:t>
      </w:r>
      <w:r w:rsidR="00215747" w:rsidRPr="00215747">
        <w:rPr>
          <w:lang w:val="uk-UA"/>
        </w:rPr>
        <w:t>67 716</w:t>
      </w:r>
      <w:r w:rsidR="0023650A" w:rsidRPr="00215747">
        <w:rPr>
          <w:lang w:val="uk-UA"/>
        </w:rPr>
        <w:t xml:space="preserve"> 000</w:t>
      </w:r>
      <w:r w:rsidR="00043F6D" w:rsidRPr="00215747">
        <w:rPr>
          <w:lang w:val="uk-UA"/>
        </w:rPr>
        <w:t>,</w:t>
      </w:r>
      <w:r w:rsidR="0023650A" w:rsidRPr="00215747">
        <w:rPr>
          <w:lang w:val="uk-UA"/>
        </w:rPr>
        <w:t>0</w:t>
      </w:r>
      <w:r w:rsidR="00043F6D" w:rsidRPr="00215747">
        <w:rPr>
          <w:lang w:val="uk-UA"/>
        </w:rPr>
        <w:t>0 грн., КЕКВ - 3210</w:t>
      </w:r>
      <w:r w:rsidRPr="00215747">
        <w:rPr>
          <w:lang w:val="uk-UA"/>
        </w:rPr>
        <w:t>, джерело фінансування – кошти державного бюджету України.</w:t>
      </w:r>
    </w:p>
    <w:p w14:paraId="4BCEDEB4" w14:textId="77777777" w:rsidR="005856F6" w:rsidRPr="00215747" w:rsidRDefault="005856F6" w:rsidP="009649F8">
      <w:pPr>
        <w:pStyle w:val="a3"/>
        <w:spacing w:line="252" w:lineRule="auto"/>
        <w:ind w:left="0"/>
        <w:jc w:val="both"/>
        <w:rPr>
          <w:lang w:val="uk-UA"/>
        </w:rPr>
      </w:pPr>
    </w:p>
    <w:p w14:paraId="5A428A76" w14:textId="77777777" w:rsidR="00D35A9F" w:rsidRPr="00215747" w:rsidRDefault="00D35A9F" w:rsidP="009649F8">
      <w:pPr>
        <w:numPr>
          <w:ilvl w:val="0"/>
          <w:numId w:val="1"/>
        </w:numPr>
        <w:spacing w:line="252" w:lineRule="auto"/>
        <w:ind w:left="0" w:firstLine="0"/>
        <w:jc w:val="both"/>
        <w:rPr>
          <w:b/>
          <w:lang w:val="uk-UA"/>
        </w:rPr>
      </w:pPr>
      <w:r w:rsidRPr="00215747">
        <w:rPr>
          <w:b/>
          <w:lang w:val="uk-UA"/>
        </w:rPr>
        <w:t>Обґрунтування очікуваної вартості предмета закупівлі:</w:t>
      </w:r>
    </w:p>
    <w:p w14:paraId="45C6C05C" w14:textId="77777777" w:rsidR="00D35A9F" w:rsidRPr="009649F8" w:rsidRDefault="00C218E7" w:rsidP="009649F8">
      <w:pPr>
        <w:spacing w:line="252" w:lineRule="auto"/>
        <w:jc w:val="both"/>
        <w:rPr>
          <w:iCs/>
          <w:lang w:val="uk-UA"/>
        </w:rPr>
      </w:pPr>
      <w:r w:rsidRPr="00215747">
        <w:rPr>
          <w:iCs/>
          <w:lang w:val="uk-UA"/>
        </w:rPr>
        <w:t>Оч</w:t>
      </w:r>
      <w:r w:rsidR="00992B1B" w:rsidRPr="00215747">
        <w:rPr>
          <w:iCs/>
          <w:lang w:val="uk-UA"/>
        </w:rPr>
        <w:t xml:space="preserve"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992B1B" w:rsidRPr="00215747">
        <w:rPr>
          <w:iCs/>
          <w:lang w:val="uk-UA"/>
        </w:rPr>
        <w:t>закупівель</w:t>
      </w:r>
      <w:proofErr w:type="spellEnd"/>
      <w:r w:rsidR="00992B1B" w:rsidRPr="00215747">
        <w:rPr>
          <w:iCs/>
          <w:lang w:val="uk-UA"/>
        </w:rPr>
        <w:t xml:space="preserve">, примірної методики визначення очікуваної вартості предмета закупівлі (наказ Міністерства розвитку економіки, торгівлі та сільського </w:t>
      </w:r>
      <w:r w:rsidR="00992B1B" w:rsidRPr="009649F8">
        <w:rPr>
          <w:iCs/>
          <w:lang w:val="uk-UA"/>
        </w:rPr>
        <w:t>господарства України від 18.02.2020  № 275 із змінами</w:t>
      </w:r>
      <w:r w:rsidR="0026380F" w:rsidRPr="009649F8">
        <w:rPr>
          <w:iCs/>
          <w:lang w:val="uk-UA"/>
        </w:rPr>
        <w:t xml:space="preserve">) </w:t>
      </w:r>
      <w:r w:rsidR="00D35A9F" w:rsidRPr="009649F8">
        <w:rPr>
          <w:iCs/>
          <w:lang w:val="uk-UA"/>
        </w:rPr>
        <w:t>(далі — Методика).</w:t>
      </w:r>
    </w:p>
    <w:p w14:paraId="74CE6E0C" w14:textId="77777777" w:rsidR="00D35A9F" w:rsidRPr="009649F8" w:rsidRDefault="00D35A9F" w:rsidP="009649F8">
      <w:pPr>
        <w:spacing w:line="252" w:lineRule="auto"/>
        <w:jc w:val="both"/>
        <w:rPr>
          <w:lang w:val="uk-UA"/>
        </w:rPr>
      </w:pPr>
    </w:p>
    <w:p w14:paraId="4EFD4717" w14:textId="43196752" w:rsidR="009649F8" w:rsidRPr="009649F8" w:rsidRDefault="00175E3C" w:rsidP="009649F8">
      <w:pPr>
        <w:spacing w:line="252" w:lineRule="auto"/>
        <w:jc w:val="both"/>
      </w:pPr>
      <w:r w:rsidRPr="009649F8">
        <w:rPr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</w:t>
      </w:r>
      <w:r w:rsidR="009649F8" w:rsidRPr="009649F8">
        <w:rPr>
          <w:lang w:val="uk-UA"/>
        </w:rPr>
        <w:t xml:space="preserve">отриманих з наданих комерційних пропозицій ТОВ «ІНКОТЕЛ СІСТЕМ» («Цінова пропозиція» від 29.08.2024 р. – 2 </w:t>
      </w:r>
      <w:proofErr w:type="spellStart"/>
      <w:r w:rsidR="009649F8" w:rsidRPr="009649F8">
        <w:rPr>
          <w:lang w:val="uk-UA"/>
        </w:rPr>
        <w:t>шт</w:t>
      </w:r>
      <w:proofErr w:type="spellEnd"/>
      <w:r w:rsidR="009649F8" w:rsidRPr="009649F8">
        <w:rPr>
          <w:lang w:val="uk-UA"/>
        </w:rPr>
        <w:t>;), ТОВ «НВП «РОМСАТ» (</w:t>
      </w:r>
      <w:proofErr w:type="spellStart"/>
      <w:r w:rsidR="009649F8" w:rsidRPr="009649F8">
        <w:rPr>
          <w:lang w:val="uk-UA"/>
        </w:rPr>
        <w:t>Вих</w:t>
      </w:r>
      <w:proofErr w:type="spellEnd"/>
      <w:r w:rsidR="009649F8" w:rsidRPr="009649F8">
        <w:rPr>
          <w:lang w:val="uk-UA"/>
        </w:rPr>
        <w:t xml:space="preserve">. </w:t>
      </w:r>
      <w:r w:rsidR="009649F8" w:rsidRPr="009649F8">
        <w:t xml:space="preserve">№ 08/27/04 та  № 08/27/05 </w:t>
      </w:r>
      <w:proofErr w:type="spellStart"/>
      <w:r w:rsidR="009649F8" w:rsidRPr="009649F8">
        <w:t>від</w:t>
      </w:r>
      <w:proofErr w:type="spellEnd"/>
      <w:r w:rsidR="009649F8" w:rsidRPr="009649F8">
        <w:t xml:space="preserve"> 27.08.2024 р.), та ТОВ «ТЕРАПРО» («</w:t>
      </w:r>
      <w:proofErr w:type="spellStart"/>
      <w:proofErr w:type="gramStart"/>
      <w:r w:rsidR="009649F8" w:rsidRPr="009649F8">
        <w:t>Ц</w:t>
      </w:r>
      <w:proofErr w:type="gramEnd"/>
      <w:r w:rsidR="009649F8" w:rsidRPr="009649F8">
        <w:t>інова</w:t>
      </w:r>
      <w:proofErr w:type="spellEnd"/>
      <w:r w:rsidR="009649F8" w:rsidRPr="009649F8">
        <w:t xml:space="preserve"> </w:t>
      </w:r>
      <w:proofErr w:type="spellStart"/>
      <w:r w:rsidR="009649F8" w:rsidRPr="009649F8">
        <w:t>пропозиція</w:t>
      </w:r>
      <w:proofErr w:type="spellEnd"/>
      <w:r w:rsidR="009649F8" w:rsidRPr="009649F8">
        <w:t xml:space="preserve">» </w:t>
      </w:r>
      <w:proofErr w:type="spellStart"/>
      <w:r w:rsidR="009649F8" w:rsidRPr="009649F8">
        <w:t>від</w:t>
      </w:r>
      <w:proofErr w:type="spellEnd"/>
      <w:r w:rsidR="009649F8" w:rsidRPr="009649F8">
        <w:t xml:space="preserve"> 27.08.2024 р. – 2 </w:t>
      </w:r>
      <w:proofErr w:type="spellStart"/>
      <w:r w:rsidR="009649F8" w:rsidRPr="009649F8">
        <w:t>шт</w:t>
      </w:r>
      <w:proofErr w:type="spellEnd"/>
      <w:r w:rsidR="009649F8" w:rsidRPr="009649F8">
        <w:t>;).</w:t>
      </w:r>
    </w:p>
    <w:p w14:paraId="2E60C064" w14:textId="659D15B2" w:rsidR="00175E3C" w:rsidRPr="009649F8" w:rsidRDefault="00175E3C" w:rsidP="009649F8">
      <w:pPr>
        <w:spacing w:line="252" w:lineRule="auto"/>
        <w:jc w:val="both"/>
      </w:pPr>
    </w:p>
    <w:p w14:paraId="50C183E2" w14:textId="77777777" w:rsidR="005856F6" w:rsidRPr="00215747" w:rsidRDefault="005856F6" w:rsidP="009649F8">
      <w:pPr>
        <w:tabs>
          <w:tab w:val="left" w:pos="851"/>
        </w:tabs>
        <w:spacing w:line="252" w:lineRule="auto"/>
        <w:jc w:val="both"/>
        <w:rPr>
          <w:lang w:val="uk-UA"/>
        </w:rPr>
      </w:pPr>
    </w:p>
    <w:p w14:paraId="2AED60DA" w14:textId="5C3B0C69" w:rsidR="00803A48" w:rsidRPr="00215747" w:rsidRDefault="005856F6" w:rsidP="009649F8">
      <w:pPr>
        <w:tabs>
          <w:tab w:val="left" w:pos="851"/>
        </w:tabs>
        <w:spacing w:line="252" w:lineRule="auto"/>
        <w:jc w:val="both"/>
        <w:rPr>
          <w:lang w:val="uk-UA"/>
        </w:rPr>
      </w:pPr>
      <w:r w:rsidRPr="00215747">
        <w:rPr>
          <w:lang w:val="uk-UA"/>
        </w:rPr>
        <w:lastRenderedPageBreak/>
        <w:t>Дані щодо розрахункової потреби</w:t>
      </w:r>
      <w:r w:rsidR="0037336B">
        <w:rPr>
          <w:lang w:val="uk-UA"/>
        </w:rPr>
        <w:t xml:space="preserve"> у цифрових передавачах</w:t>
      </w:r>
      <w:r w:rsidR="008F5C0D" w:rsidRPr="00215747">
        <w:rPr>
          <w:lang w:val="uk-UA"/>
        </w:rPr>
        <w:t xml:space="preserve"> </w:t>
      </w:r>
      <w:r w:rsidR="00803A48" w:rsidRPr="00215747">
        <w:rPr>
          <w:lang w:val="uk-UA"/>
        </w:rPr>
        <w:t xml:space="preserve">DVB-T2 з вихідною потужністю 100, </w:t>
      </w:r>
      <w:r w:rsidR="000D15F7" w:rsidRPr="00215747">
        <w:rPr>
          <w:lang w:val="uk-UA"/>
        </w:rPr>
        <w:t>5</w:t>
      </w:r>
      <w:r w:rsidR="00803A48" w:rsidRPr="00215747">
        <w:rPr>
          <w:lang w:val="uk-UA"/>
        </w:rPr>
        <w:t>0</w:t>
      </w:r>
      <w:r w:rsidR="000D15F7" w:rsidRPr="00215747">
        <w:rPr>
          <w:lang w:val="uk-UA"/>
        </w:rPr>
        <w:t>0, 10</w:t>
      </w:r>
      <w:r w:rsidR="00803A48" w:rsidRPr="00215747">
        <w:rPr>
          <w:lang w:val="uk-UA"/>
        </w:rPr>
        <w:t xml:space="preserve">00 Вт </w:t>
      </w:r>
      <w:r w:rsidR="009649F8">
        <w:rPr>
          <w:lang w:val="uk-UA"/>
        </w:rPr>
        <w:t xml:space="preserve">діапазону </w:t>
      </w:r>
      <w:r w:rsidR="000D15F7" w:rsidRPr="00215747">
        <w:rPr>
          <w:lang w:val="uk-UA"/>
        </w:rPr>
        <w:t>Д</w:t>
      </w:r>
      <w:r w:rsidR="00803A48" w:rsidRPr="00215747">
        <w:rPr>
          <w:lang w:val="uk-UA"/>
        </w:rPr>
        <w:t>МХ</w:t>
      </w:r>
      <w:r w:rsidR="008F5C0D" w:rsidRPr="00215747">
        <w:rPr>
          <w:lang w:val="uk-UA"/>
        </w:rPr>
        <w:t xml:space="preserve"> та 1000 Вт і 2200 Вт діапазону 174 – 230 МГц</w:t>
      </w:r>
      <w:r w:rsidR="00803A48" w:rsidRPr="00215747">
        <w:rPr>
          <w:lang w:val="uk-UA"/>
        </w:rPr>
        <w:t>, призначен</w:t>
      </w:r>
      <w:r w:rsidR="00215747" w:rsidRPr="00215747">
        <w:rPr>
          <w:lang w:val="uk-UA"/>
        </w:rPr>
        <w:t>их</w:t>
      </w:r>
      <w:r w:rsidR="00803A48" w:rsidRPr="00215747">
        <w:rPr>
          <w:lang w:val="uk-UA"/>
        </w:rPr>
        <w:t xml:space="preserve"> для </w:t>
      </w:r>
      <w:r w:rsidR="000D15F7" w:rsidRPr="00215747">
        <w:rPr>
          <w:lang w:val="uk-UA"/>
        </w:rPr>
        <w:t>резервування</w:t>
      </w:r>
      <w:r w:rsidR="00215747" w:rsidRPr="00215747">
        <w:rPr>
          <w:lang w:val="uk-UA"/>
        </w:rPr>
        <w:t xml:space="preserve"> у</w:t>
      </w:r>
      <w:r w:rsidR="000D15F7" w:rsidRPr="00215747">
        <w:rPr>
          <w:lang w:val="uk-UA"/>
        </w:rPr>
        <w:t xml:space="preserve"> загальнонаціональних</w:t>
      </w:r>
      <w:r w:rsidR="00803A48" w:rsidRPr="00215747">
        <w:rPr>
          <w:lang w:val="uk-UA"/>
        </w:rPr>
        <w:t xml:space="preserve"> мереж</w:t>
      </w:r>
      <w:r w:rsidR="00215747" w:rsidRPr="00215747">
        <w:rPr>
          <w:lang w:val="uk-UA"/>
        </w:rPr>
        <w:t>ах</w:t>
      </w:r>
      <w:r w:rsidR="00803A48" w:rsidRPr="00215747">
        <w:rPr>
          <w:lang w:val="uk-UA"/>
        </w:rPr>
        <w:t xml:space="preserve"> циф</w:t>
      </w:r>
      <w:r w:rsidR="000D15F7" w:rsidRPr="00215747">
        <w:rPr>
          <w:lang w:val="uk-UA"/>
        </w:rPr>
        <w:t>рового ефірного телебачення МХ-1,-2,-3,-5</w:t>
      </w:r>
      <w:r w:rsidR="008F5C0D" w:rsidRPr="00215747">
        <w:rPr>
          <w:lang w:val="uk-UA"/>
        </w:rPr>
        <w:t>, -7</w:t>
      </w:r>
      <w:r w:rsidR="00803A48" w:rsidRPr="00215747">
        <w:rPr>
          <w:lang w:val="uk-UA"/>
        </w:rPr>
        <w:t xml:space="preserve"> наведені у таблиці 1.</w:t>
      </w:r>
    </w:p>
    <w:p w14:paraId="514D7CC2" w14:textId="77777777" w:rsidR="000D15F7" w:rsidRPr="00215747" w:rsidRDefault="000D15F7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14:paraId="24B7F2B3" w14:textId="43BEF883" w:rsidR="00803A48" w:rsidRPr="00215747" w:rsidRDefault="00803A48" w:rsidP="00043F6D">
      <w:pPr>
        <w:tabs>
          <w:tab w:val="left" w:pos="851"/>
        </w:tabs>
        <w:ind w:left="426"/>
        <w:jc w:val="both"/>
        <w:rPr>
          <w:rFonts w:eastAsia="Calibri"/>
          <w:b/>
          <w:sz w:val="22"/>
          <w:szCs w:val="22"/>
          <w:lang w:val="uk-UA"/>
        </w:rPr>
      </w:pPr>
      <w:r w:rsidRPr="00215747">
        <w:rPr>
          <w:rFonts w:eastAsia="Calibri"/>
          <w:b/>
          <w:lang w:val="uk-UA"/>
        </w:rPr>
        <w:t xml:space="preserve">Таблиця 1 – Розрахункова потреба у </w:t>
      </w:r>
      <w:r w:rsidR="008F5C0D" w:rsidRPr="00215747">
        <w:rPr>
          <w:rFonts w:eastAsia="Calibri"/>
          <w:b/>
          <w:lang w:val="uk-UA"/>
        </w:rPr>
        <w:t xml:space="preserve">Телевізійних </w:t>
      </w:r>
      <w:r w:rsidRPr="00215747">
        <w:rPr>
          <w:rFonts w:eastAsia="Calibri"/>
          <w:b/>
          <w:lang w:val="uk-UA"/>
        </w:rPr>
        <w:t>передавачах</w:t>
      </w:r>
      <w:r w:rsidR="0037336B">
        <w:rPr>
          <w:rFonts w:eastAsia="Calibri"/>
          <w:b/>
          <w:lang w:val="uk-UA"/>
        </w:rPr>
        <w:t xml:space="preserve"> </w:t>
      </w:r>
      <w:r w:rsidRPr="00215747">
        <w:rPr>
          <w:rFonts w:eastAsia="Calibri"/>
          <w:b/>
          <w:lang w:val="uk-UA"/>
        </w:rPr>
        <w:t xml:space="preserve"> DVB-T2</w:t>
      </w:r>
    </w:p>
    <w:p w14:paraId="10802249" w14:textId="77777777" w:rsidR="008F5C0D" w:rsidRPr="00215747" w:rsidRDefault="008F5C0D" w:rsidP="00043F6D">
      <w:pPr>
        <w:tabs>
          <w:tab w:val="left" w:pos="851"/>
        </w:tabs>
        <w:ind w:left="426"/>
        <w:jc w:val="both"/>
        <w:rPr>
          <w:rFonts w:eastAsia="Calibri"/>
          <w:b/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884"/>
        <w:gridCol w:w="2161"/>
      </w:tblGrid>
      <w:tr w:rsidR="001F2C5C" w:rsidRPr="00215747" w14:paraId="70EF2AEF" w14:textId="77777777" w:rsidTr="001F2C5C">
        <w:trPr>
          <w:cantSplit/>
          <w:trHeight w:val="555"/>
        </w:trPr>
        <w:tc>
          <w:tcPr>
            <w:tcW w:w="534" w:type="dxa"/>
            <w:shd w:val="clear" w:color="000000" w:fill="FFFFFF"/>
            <w:textDirection w:val="btLr"/>
            <w:vAlign w:val="center"/>
            <w:hideMark/>
          </w:tcPr>
          <w:p w14:paraId="096036FA" w14:textId="77777777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>№  з/</w:t>
            </w:r>
            <w:proofErr w:type="gramStart"/>
            <w:r w:rsidRPr="00215747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14:paraId="4B29B7E3" w14:textId="1FC7BE31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Найменування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 Товару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48FA567E" w14:textId="77777777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15747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2161" w:type="dxa"/>
            <w:shd w:val="clear" w:color="000000" w:fill="FFFFFF"/>
            <w:vAlign w:val="center"/>
            <w:hideMark/>
          </w:tcPr>
          <w:p w14:paraId="46D4E8AE" w14:textId="77777777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 xml:space="preserve">Адреса поставки </w:t>
            </w:r>
          </w:p>
        </w:tc>
      </w:tr>
      <w:tr w:rsidR="001F2C5C" w:rsidRPr="00215747" w14:paraId="18BA4909" w14:textId="77777777" w:rsidTr="001F2C5C">
        <w:trPr>
          <w:trHeight w:val="847"/>
        </w:trPr>
        <w:tc>
          <w:tcPr>
            <w:tcW w:w="534" w:type="dxa"/>
            <w:shd w:val="clear" w:color="000000" w:fill="FFFFFF"/>
            <w:vAlign w:val="center"/>
          </w:tcPr>
          <w:p w14:paraId="224EF6DB" w14:textId="77777777" w:rsidR="001F2C5C" w:rsidRPr="00215747" w:rsidRDefault="001F2C5C" w:rsidP="008F5C0D">
            <w:pPr>
              <w:spacing w:line="264" w:lineRule="auto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14:paraId="4A60F5EA" w14:textId="37A67B63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15747">
              <w:rPr>
                <w:color w:val="000000"/>
                <w:sz w:val="22"/>
                <w:szCs w:val="22"/>
              </w:rPr>
              <w:t>Телевізійний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передавач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15747">
              <w:rPr>
                <w:color w:val="000000"/>
                <w:sz w:val="22"/>
                <w:szCs w:val="22"/>
              </w:rPr>
              <w:t xml:space="preserve">DVB-T2 ДМХ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діапазон</w:t>
            </w:r>
            <w:r>
              <w:rPr>
                <w:color w:val="000000"/>
                <w:sz w:val="22"/>
                <w:szCs w:val="22"/>
              </w:rPr>
              <w:t>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потужністю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Вт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618BB063" w14:textId="77777777" w:rsidR="001F2C5C" w:rsidRPr="00215747" w:rsidRDefault="001F2C5C" w:rsidP="00EF033A">
            <w:pPr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14:paraId="46FAA5DF" w14:textId="77777777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 xml:space="preserve">04112, м.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Київ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Дорогожицька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>, 10</w:t>
            </w:r>
          </w:p>
        </w:tc>
      </w:tr>
      <w:tr w:rsidR="001F2C5C" w:rsidRPr="00215747" w14:paraId="28C5923A" w14:textId="77777777" w:rsidTr="001F2C5C">
        <w:trPr>
          <w:trHeight w:val="847"/>
        </w:trPr>
        <w:tc>
          <w:tcPr>
            <w:tcW w:w="534" w:type="dxa"/>
            <w:shd w:val="clear" w:color="000000" w:fill="FFFFFF"/>
            <w:vAlign w:val="center"/>
          </w:tcPr>
          <w:p w14:paraId="3D909CC3" w14:textId="77777777" w:rsidR="001F2C5C" w:rsidRPr="00215747" w:rsidRDefault="001F2C5C" w:rsidP="008F5C0D">
            <w:pPr>
              <w:spacing w:line="264" w:lineRule="auto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14:paraId="6FDAAB0C" w14:textId="796F4857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15747">
              <w:rPr>
                <w:color w:val="000000"/>
                <w:sz w:val="22"/>
                <w:szCs w:val="22"/>
              </w:rPr>
              <w:t>Телевізійний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передавач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 DVB-T2 ДМХ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діапазон</w:t>
            </w:r>
            <w:r>
              <w:rPr>
                <w:color w:val="000000"/>
                <w:sz w:val="22"/>
                <w:szCs w:val="22"/>
              </w:rPr>
              <w:t>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потужністю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500 Вт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751C5A22" w14:textId="77777777" w:rsidR="001F2C5C" w:rsidRPr="00215747" w:rsidRDefault="001F2C5C" w:rsidP="00EF033A">
            <w:pPr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14:paraId="5BBACFDF" w14:textId="77777777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 xml:space="preserve">04112, м.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Київ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Дорогожицька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>, 10</w:t>
            </w:r>
          </w:p>
        </w:tc>
      </w:tr>
      <w:tr w:rsidR="001F2C5C" w:rsidRPr="00215747" w14:paraId="5149F2C6" w14:textId="77777777" w:rsidTr="001F2C5C">
        <w:trPr>
          <w:trHeight w:val="847"/>
        </w:trPr>
        <w:tc>
          <w:tcPr>
            <w:tcW w:w="534" w:type="dxa"/>
            <w:shd w:val="clear" w:color="000000" w:fill="FFFFFF"/>
            <w:vAlign w:val="center"/>
          </w:tcPr>
          <w:p w14:paraId="3E878A58" w14:textId="77777777" w:rsidR="001F2C5C" w:rsidRPr="00215747" w:rsidRDefault="001F2C5C" w:rsidP="008F5C0D">
            <w:pPr>
              <w:spacing w:line="264" w:lineRule="auto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14:paraId="70D3328C" w14:textId="1CF66429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15747">
              <w:rPr>
                <w:color w:val="000000"/>
                <w:sz w:val="22"/>
                <w:szCs w:val="22"/>
              </w:rPr>
              <w:t>Телевізійний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передавач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 DVB-T2 ДМХ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діапазону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потужністю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1000 Вт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522BFF8F" w14:textId="77777777" w:rsidR="001F2C5C" w:rsidRPr="00215747" w:rsidRDefault="001F2C5C" w:rsidP="00EF033A">
            <w:pPr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14:paraId="7CF800F7" w14:textId="77777777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 w:rsidRPr="00215747">
              <w:rPr>
                <w:color w:val="000000"/>
                <w:sz w:val="22"/>
                <w:szCs w:val="22"/>
              </w:rPr>
              <w:t xml:space="preserve">04112, м.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Київ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15747">
              <w:rPr>
                <w:color w:val="000000"/>
                <w:sz w:val="22"/>
                <w:szCs w:val="22"/>
              </w:rPr>
              <w:t>Дорогожицька</w:t>
            </w:r>
            <w:proofErr w:type="spellEnd"/>
            <w:r w:rsidRPr="00215747">
              <w:rPr>
                <w:color w:val="000000"/>
                <w:sz w:val="22"/>
                <w:szCs w:val="22"/>
              </w:rPr>
              <w:t>, 10</w:t>
            </w:r>
          </w:p>
        </w:tc>
      </w:tr>
      <w:tr w:rsidR="001F2C5C" w:rsidRPr="00215747" w14:paraId="35A73D07" w14:textId="77777777" w:rsidTr="001F2C5C">
        <w:trPr>
          <w:trHeight w:val="847"/>
        </w:trPr>
        <w:tc>
          <w:tcPr>
            <w:tcW w:w="534" w:type="dxa"/>
            <w:shd w:val="clear" w:color="000000" w:fill="FFFFFF"/>
            <w:vAlign w:val="center"/>
          </w:tcPr>
          <w:p w14:paraId="1CF37744" w14:textId="77777777" w:rsidR="001F2C5C" w:rsidRPr="00215747" w:rsidRDefault="001F2C5C" w:rsidP="008F5C0D">
            <w:pPr>
              <w:spacing w:line="264" w:lineRule="auto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215747">
              <w:rPr>
                <w:sz w:val="22"/>
                <w:szCs w:val="22"/>
              </w:rPr>
              <w:t>44</w:t>
            </w:r>
          </w:p>
        </w:tc>
        <w:tc>
          <w:tcPr>
            <w:tcW w:w="4819" w:type="dxa"/>
            <w:shd w:val="clear" w:color="000000" w:fill="FFFFFF"/>
          </w:tcPr>
          <w:p w14:paraId="43331D4E" w14:textId="15A84885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 w:rsidRPr="00215747">
              <w:rPr>
                <w:noProof/>
                <w:sz w:val="22"/>
                <w:szCs w:val="22"/>
              </w:rPr>
              <w:t>Телевізійний передавач DVB-T2 діапазону 174-230 МГц</w:t>
            </w:r>
            <w:r>
              <w:rPr>
                <w:noProof/>
                <w:sz w:val="22"/>
                <w:szCs w:val="22"/>
              </w:rPr>
              <w:t xml:space="preserve"> потужністю 1000 Вт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3B6EA6BA" w14:textId="77777777" w:rsidR="001F2C5C" w:rsidRPr="00215747" w:rsidRDefault="001F2C5C" w:rsidP="00EF033A">
            <w:pPr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215747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14:paraId="1EFEF26F" w14:textId="77777777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 w:rsidRPr="00215747">
              <w:rPr>
                <w:noProof/>
                <w:sz w:val="22"/>
                <w:szCs w:val="22"/>
              </w:rPr>
              <w:t>04112, м. Київ, вул. Дорогожицька, 10</w:t>
            </w:r>
          </w:p>
        </w:tc>
      </w:tr>
      <w:tr w:rsidR="001F2C5C" w:rsidRPr="00215747" w14:paraId="04800D8E" w14:textId="77777777" w:rsidTr="001F2C5C">
        <w:trPr>
          <w:trHeight w:val="847"/>
        </w:trPr>
        <w:tc>
          <w:tcPr>
            <w:tcW w:w="534" w:type="dxa"/>
            <w:shd w:val="clear" w:color="000000" w:fill="FFFFFF"/>
            <w:vAlign w:val="center"/>
          </w:tcPr>
          <w:p w14:paraId="6BDD11ED" w14:textId="77777777" w:rsidR="001F2C5C" w:rsidRPr="00215747" w:rsidRDefault="001F2C5C" w:rsidP="008F5C0D">
            <w:pPr>
              <w:spacing w:line="264" w:lineRule="auto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215747"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shd w:val="clear" w:color="000000" w:fill="FFFFFF"/>
          </w:tcPr>
          <w:p w14:paraId="1B05AFE1" w14:textId="5D7EF621" w:rsidR="001F2C5C" w:rsidRPr="0037336B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5747">
              <w:rPr>
                <w:noProof/>
                <w:sz w:val="22"/>
                <w:szCs w:val="22"/>
              </w:rPr>
              <w:t>Телевізійний передавач DVB-T2 діапазону 174-230 МГц п</w:t>
            </w:r>
            <w:r>
              <w:rPr>
                <w:noProof/>
                <w:sz w:val="22"/>
                <w:szCs w:val="22"/>
              </w:rPr>
              <w:t>отужністю 2200 В</w:t>
            </w:r>
            <w:r>
              <w:rPr>
                <w:noProof/>
                <w:sz w:val="22"/>
                <w:szCs w:val="22"/>
                <w:lang w:val="uk-UA"/>
              </w:rPr>
              <w:t>т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5B6BBF68" w14:textId="77777777" w:rsidR="001F2C5C" w:rsidRPr="00215747" w:rsidRDefault="001F2C5C" w:rsidP="00EF033A">
            <w:pPr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215747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14:paraId="4F9AE640" w14:textId="77777777" w:rsidR="001F2C5C" w:rsidRPr="00215747" w:rsidRDefault="001F2C5C" w:rsidP="00EF033A">
            <w:pPr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 w:rsidRPr="00215747">
              <w:rPr>
                <w:noProof/>
                <w:sz w:val="22"/>
                <w:szCs w:val="22"/>
              </w:rPr>
              <w:t>04112, м. Київ, вул. Дорогожицька, 10</w:t>
            </w:r>
          </w:p>
        </w:tc>
      </w:tr>
    </w:tbl>
    <w:p w14:paraId="77A46336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787F01DB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3B7721E0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645B56D4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2EA43A15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122E30" w:rsidSect="00C423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43F6D"/>
    <w:rsid w:val="00075ACF"/>
    <w:rsid w:val="000962A9"/>
    <w:rsid w:val="000C60DE"/>
    <w:rsid w:val="000D15F7"/>
    <w:rsid w:val="000D66C2"/>
    <w:rsid w:val="00116762"/>
    <w:rsid w:val="001206C2"/>
    <w:rsid w:val="00122E30"/>
    <w:rsid w:val="00131C1B"/>
    <w:rsid w:val="0016131E"/>
    <w:rsid w:val="00175E3C"/>
    <w:rsid w:val="00194396"/>
    <w:rsid w:val="001A181B"/>
    <w:rsid w:val="001A3574"/>
    <w:rsid w:val="001D5AE9"/>
    <w:rsid w:val="001F0E43"/>
    <w:rsid w:val="001F2C5C"/>
    <w:rsid w:val="00215747"/>
    <w:rsid w:val="00227EC7"/>
    <w:rsid w:val="00231E7C"/>
    <w:rsid w:val="0023650A"/>
    <w:rsid w:val="0026380F"/>
    <w:rsid w:val="00267019"/>
    <w:rsid w:val="002802FA"/>
    <w:rsid w:val="00283CC9"/>
    <w:rsid w:val="002874FF"/>
    <w:rsid w:val="002917CE"/>
    <w:rsid w:val="002B44D9"/>
    <w:rsid w:val="00300A6E"/>
    <w:rsid w:val="00305DCC"/>
    <w:rsid w:val="003264A6"/>
    <w:rsid w:val="0035238B"/>
    <w:rsid w:val="0037336B"/>
    <w:rsid w:val="003D1684"/>
    <w:rsid w:val="00417373"/>
    <w:rsid w:val="004277E9"/>
    <w:rsid w:val="004621BA"/>
    <w:rsid w:val="00481131"/>
    <w:rsid w:val="004A715F"/>
    <w:rsid w:val="004D577D"/>
    <w:rsid w:val="004F52EC"/>
    <w:rsid w:val="00500104"/>
    <w:rsid w:val="00545A5D"/>
    <w:rsid w:val="005856F6"/>
    <w:rsid w:val="005B0547"/>
    <w:rsid w:val="00616AF1"/>
    <w:rsid w:val="006244E7"/>
    <w:rsid w:val="00666AF1"/>
    <w:rsid w:val="006A3DFD"/>
    <w:rsid w:val="006B6121"/>
    <w:rsid w:val="00705AEF"/>
    <w:rsid w:val="00705C71"/>
    <w:rsid w:val="007A49D1"/>
    <w:rsid w:val="007B2F23"/>
    <w:rsid w:val="007C3AF5"/>
    <w:rsid w:val="007E7EFF"/>
    <w:rsid w:val="00803A48"/>
    <w:rsid w:val="00816DE9"/>
    <w:rsid w:val="00826FDA"/>
    <w:rsid w:val="008320C9"/>
    <w:rsid w:val="00865710"/>
    <w:rsid w:val="008709AB"/>
    <w:rsid w:val="008F2A61"/>
    <w:rsid w:val="008F5C0D"/>
    <w:rsid w:val="00946DBC"/>
    <w:rsid w:val="009649F8"/>
    <w:rsid w:val="00992B1B"/>
    <w:rsid w:val="00995378"/>
    <w:rsid w:val="009E3AEB"/>
    <w:rsid w:val="00A00186"/>
    <w:rsid w:val="00A42006"/>
    <w:rsid w:val="00A503E2"/>
    <w:rsid w:val="00AA3D93"/>
    <w:rsid w:val="00AD6FA9"/>
    <w:rsid w:val="00AE5E19"/>
    <w:rsid w:val="00B02BA7"/>
    <w:rsid w:val="00B32EE7"/>
    <w:rsid w:val="00B66251"/>
    <w:rsid w:val="00B67D48"/>
    <w:rsid w:val="00B9175D"/>
    <w:rsid w:val="00BB7396"/>
    <w:rsid w:val="00BE219B"/>
    <w:rsid w:val="00BE718D"/>
    <w:rsid w:val="00BF32FE"/>
    <w:rsid w:val="00C14186"/>
    <w:rsid w:val="00C218E7"/>
    <w:rsid w:val="00C25AAB"/>
    <w:rsid w:val="00C42374"/>
    <w:rsid w:val="00C61AA2"/>
    <w:rsid w:val="00C9139D"/>
    <w:rsid w:val="00CA0AA8"/>
    <w:rsid w:val="00CC4021"/>
    <w:rsid w:val="00CF0B1D"/>
    <w:rsid w:val="00D20A56"/>
    <w:rsid w:val="00D35A9F"/>
    <w:rsid w:val="00D928F0"/>
    <w:rsid w:val="00DD5BE1"/>
    <w:rsid w:val="00DE7AA8"/>
    <w:rsid w:val="00DF5DA3"/>
    <w:rsid w:val="00ED5BF7"/>
    <w:rsid w:val="00EE4315"/>
    <w:rsid w:val="00F12F68"/>
    <w:rsid w:val="00F372F2"/>
    <w:rsid w:val="00F43A46"/>
    <w:rsid w:val="00F514CF"/>
    <w:rsid w:val="00F851DC"/>
    <w:rsid w:val="00FA7891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8A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tendertuidzvje7">
    <w:name w:val="tender__tuid__zvje7"/>
    <w:basedOn w:val="a0"/>
    <w:rsid w:val="00832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tendertuidzvje7">
    <w:name w:val="tender__tuid__zvje7"/>
    <w:basedOn w:val="a0"/>
    <w:rsid w:val="0083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BFDC-0D6D-44D0-96D9-387F7568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Павленко Артем</cp:lastModifiedBy>
  <cp:revision>2</cp:revision>
  <cp:lastPrinted>2021-10-28T17:32:00Z</cp:lastPrinted>
  <dcterms:created xsi:type="dcterms:W3CDTF">2024-11-14T12:36:00Z</dcterms:created>
  <dcterms:modified xsi:type="dcterms:W3CDTF">2024-11-14T12:36:00Z</dcterms:modified>
</cp:coreProperties>
</file>